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FA1B" w14:textId="77777777" w:rsidR="0035008E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B4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09E1BEB2" w14:textId="0AA674E7" w:rsidR="00F47D60" w:rsidRPr="00FE5FB4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FB4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F3B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r w:rsidR="008F6F3B">
        <w:rPr>
          <w:rFonts w:ascii="Times New Roman" w:hAnsi="Times New Roman" w:cs="Times New Roman"/>
          <w:sz w:val="24"/>
          <w:szCs w:val="24"/>
        </w:rPr>
        <w:t>Ти</w:t>
      </w:r>
      <w:r w:rsidR="00AF71D4">
        <w:rPr>
          <w:rFonts w:ascii="Times New Roman" w:hAnsi="Times New Roman" w:cs="Times New Roman"/>
          <w:sz w:val="24"/>
          <w:szCs w:val="24"/>
        </w:rPr>
        <w:t>растеплоэнерго</w:t>
      </w:r>
      <w:proofErr w:type="spellEnd"/>
      <w:r w:rsidR="00AF71D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3543"/>
      </w:tblGrid>
      <w:tr w:rsidR="0035008E" w:rsidRPr="00A6550B" w14:paraId="494E1C0E" w14:textId="77777777" w:rsidTr="004E0C2E">
        <w:tc>
          <w:tcPr>
            <w:tcW w:w="594" w:type="dxa"/>
          </w:tcPr>
          <w:p w14:paraId="345D60D2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</w:tcPr>
          <w:p w14:paraId="7D582DEE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543" w:type="dxa"/>
          </w:tcPr>
          <w:p w14:paraId="3AE6F4E7" w14:textId="77777777" w:rsidR="0035008E" w:rsidRPr="00A6550B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35008E" w:rsidRPr="00A6550B" w14:paraId="0A07638F" w14:textId="77777777" w:rsidTr="004E0C2E">
        <w:tc>
          <w:tcPr>
            <w:tcW w:w="594" w:type="dxa"/>
          </w:tcPr>
          <w:p w14:paraId="549732A1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77E39C2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507A9733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</w:tr>
      <w:tr w:rsidR="00AB55CF" w:rsidRPr="00A6550B" w14:paraId="3B1E5ECF" w14:textId="77777777" w:rsidTr="004E0C2E">
        <w:tc>
          <w:tcPr>
            <w:tcW w:w="9747" w:type="dxa"/>
            <w:gridSpan w:val="3"/>
          </w:tcPr>
          <w:p w14:paraId="58832B3B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1. Общая информация о закупке</w:t>
            </w:r>
          </w:p>
        </w:tc>
      </w:tr>
      <w:tr w:rsidR="0035008E" w:rsidRPr="00A6550B" w14:paraId="58033795" w14:textId="77777777" w:rsidTr="004E0C2E">
        <w:tc>
          <w:tcPr>
            <w:tcW w:w="594" w:type="dxa"/>
            <w:vAlign w:val="center"/>
          </w:tcPr>
          <w:p w14:paraId="17280604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57B809F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543" w:type="dxa"/>
          </w:tcPr>
          <w:p w14:paraId="1E02444E" w14:textId="3502D677" w:rsidR="0035008E" w:rsidRPr="00A6550B" w:rsidRDefault="006E790B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№</w:t>
            </w:r>
            <w:r w:rsidR="004E0C2E" w:rsidRPr="00A6550B">
              <w:rPr>
                <w:rFonts w:ascii="Times New Roman" w:hAnsi="Times New Roman" w:cs="Times New Roman"/>
              </w:rPr>
              <w:t xml:space="preserve"> 2.</w:t>
            </w:r>
            <w:r w:rsidR="00F720C8">
              <w:rPr>
                <w:rFonts w:ascii="Times New Roman" w:hAnsi="Times New Roman" w:cs="Times New Roman"/>
              </w:rPr>
              <w:t>2.1. Соль и реагенты</w:t>
            </w:r>
          </w:p>
        </w:tc>
      </w:tr>
      <w:tr w:rsidR="0035008E" w:rsidRPr="00A6550B" w14:paraId="15D423F8" w14:textId="77777777" w:rsidTr="004E0C2E">
        <w:tc>
          <w:tcPr>
            <w:tcW w:w="594" w:type="dxa"/>
            <w:vAlign w:val="center"/>
          </w:tcPr>
          <w:p w14:paraId="0E78216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1A630D4" w14:textId="77777777" w:rsidR="0035008E" w:rsidRPr="00A6550B" w:rsidRDefault="0035008E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543" w:type="dxa"/>
          </w:tcPr>
          <w:p w14:paraId="4FAC08A3" w14:textId="07675445" w:rsidR="008B33F9" w:rsidRPr="00A6550B" w:rsidRDefault="004C701F" w:rsidP="00BD6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AF71D4" w:rsidRPr="00A6550B" w14:paraId="3540D884" w14:textId="77777777" w:rsidTr="004E0C2E">
        <w:tc>
          <w:tcPr>
            <w:tcW w:w="594" w:type="dxa"/>
            <w:vAlign w:val="center"/>
          </w:tcPr>
          <w:p w14:paraId="067490E7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40E79D0C" w14:textId="77777777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543" w:type="dxa"/>
          </w:tcPr>
          <w:p w14:paraId="1080B8DE" w14:textId="6259AD47" w:rsidR="00AF71D4" w:rsidRPr="00A6550B" w:rsidRDefault="00F720C8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</w:tr>
      <w:tr w:rsidR="00AF71D4" w:rsidRPr="00A6550B" w14:paraId="28595227" w14:textId="77777777" w:rsidTr="004E0C2E">
        <w:tc>
          <w:tcPr>
            <w:tcW w:w="594" w:type="dxa"/>
            <w:vAlign w:val="center"/>
          </w:tcPr>
          <w:p w14:paraId="13BF1ED1" w14:textId="77777777" w:rsidR="00AF71D4" w:rsidRPr="00A6550B" w:rsidRDefault="00AF71D4" w:rsidP="00AF71D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60DE9C1" w14:textId="3F3C4890" w:rsidR="00AF71D4" w:rsidRPr="00A6550B" w:rsidRDefault="00AF71D4" w:rsidP="00AF71D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группы товаров, работ, услуг</w:t>
            </w:r>
          </w:p>
        </w:tc>
        <w:tc>
          <w:tcPr>
            <w:tcW w:w="3543" w:type="dxa"/>
          </w:tcPr>
          <w:p w14:paraId="7ECD62EE" w14:textId="7012E05D" w:rsidR="00AF71D4" w:rsidRPr="00A6550B" w:rsidRDefault="00F720C8" w:rsidP="00AF71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Концентрат минеральный галит марки А</w:t>
            </w:r>
          </w:p>
        </w:tc>
      </w:tr>
      <w:tr w:rsidR="0035008E" w:rsidRPr="00A6550B" w14:paraId="0279821E" w14:textId="77777777" w:rsidTr="004E0C2E">
        <w:tc>
          <w:tcPr>
            <w:tcW w:w="594" w:type="dxa"/>
            <w:vAlign w:val="center"/>
          </w:tcPr>
          <w:p w14:paraId="05B1683B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1F84C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543" w:type="dxa"/>
          </w:tcPr>
          <w:p w14:paraId="2D9D314F" w14:textId="4DF53681" w:rsidR="0035008E" w:rsidRPr="00A6550B" w:rsidRDefault="00A6550B" w:rsidP="00965874">
            <w:pPr>
              <w:rPr>
                <w:rFonts w:ascii="Times New Roman" w:hAnsi="Times New Roman" w:cs="Times New Roman"/>
                <w:highlight w:val="yellow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  <w:r w:rsidR="00F720C8">
              <w:rPr>
                <w:rFonts w:ascii="Times New Roman" w:hAnsi="Times New Roman" w:cs="Times New Roman"/>
              </w:rPr>
              <w:t>4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AE7337" w:rsidRPr="00A6550B">
              <w:rPr>
                <w:rFonts w:ascii="Times New Roman" w:hAnsi="Times New Roman" w:cs="Times New Roman"/>
              </w:rPr>
              <w:t>3</w:t>
            </w:r>
            <w:r w:rsidR="00F24026" w:rsidRPr="00A6550B">
              <w:rPr>
                <w:rFonts w:ascii="Times New Roman" w:hAnsi="Times New Roman" w:cs="Times New Roman"/>
              </w:rPr>
              <w:t>.</w:t>
            </w:r>
            <w:r w:rsidR="00564563" w:rsidRPr="00A6550B">
              <w:rPr>
                <w:rFonts w:ascii="Times New Roman" w:hAnsi="Times New Roman" w:cs="Times New Roman"/>
              </w:rPr>
              <w:t>2021 г.</w:t>
            </w:r>
          </w:p>
        </w:tc>
      </w:tr>
      <w:tr w:rsidR="00AB55CF" w:rsidRPr="00A6550B" w14:paraId="1F16B3DC" w14:textId="77777777" w:rsidTr="004E0C2E">
        <w:tc>
          <w:tcPr>
            <w:tcW w:w="9747" w:type="dxa"/>
            <w:gridSpan w:val="3"/>
            <w:vAlign w:val="center"/>
          </w:tcPr>
          <w:p w14:paraId="0A8157E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2. Сведения о заказчике</w:t>
            </w:r>
          </w:p>
        </w:tc>
      </w:tr>
      <w:tr w:rsidR="0035008E" w:rsidRPr="00A6550B" w14:paraId="28DB51D2" w14:textId="77777777" w:rsidTr="004E0C2E">
        <w:tc>
          <w:tcPr>
            <w:tcW w:w="594" w:type="dxa"/>
            <w:vAlign w:val="center"/>
          </w:tcPr>
          <w:p w14:paraId="44FEAF17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98FEE70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3543" w:type="dxa"/>
          </w:tcPr>
          <w:p w14:paraId="21BB488F" w14:textId="505DC8AB" w:rsidR="0035008E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</w:t>
            </w:r>
          </w:p>
        </w:tc>
      </w:tr>
      <w:tr w:rsidR="0035008E" w:rsidRPr="00A6550B" w14:paraId="3864608E" w14:textId="77777777" w:rsidTr="004E0C2E">
        <w:tc>
          <w:tcPr>
            <w:tcW w:w="594" w:type="dxa"/>
            <w:vAlign w:val="center"/>
          </w:tcPr>
          <w:p w14:paraId="00DE9DCA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7758003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43" w:type="dxa"/>
          </w:tcPr>
          <w:p w14:paraId="060CE972" w14:textId="112E3ACD" w:rsidR="0035008E" w:rsidRPr="00A6550B" w:rsidRDefault="00965874" w:rsidP="0035008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965874" w:rsidRPr="00A6550B" w14:paraId="0535E208" w14:textId="77777777" w:rsidTr="004E0C2E">
        <w:tc>
          <w:tcPr>
            <w:tcW w:w="594" w:type="dxa"/>
            <w:vAlign w:val="center"/>
          </w:tcPr>
          <w:p w14:paraId="7DD8EC8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05F6885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543" w:type="dxa"/>
          </w:tcPr>
          <w:p w14:paraId="5DD9BD09" w14:textId="14EF6C33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г. Тирасполь ул. </w:t>
            </w:r>
            <w:r w:rsidR="00AE7337" w:rsidRPr="00A6550B">
              <w:rPr>
                <w:rFonts w:ascii="Times New Roman" w:hAnsi="Times New Roman" w:cs="Times New Roman"/>
              </w:rPr>
              <w:t>Шутова, 3</w:t>
            </w:r>
          </w:p>
        </w:tc>
      </w:tr>
      <w:tr w:rsidR="0035008E" w:rsidRPr="00A6550B" w14:paraId="49FEBBC8" w14:textId="77777777" w:rsidTr="004E0C2E">
        <w:tc>
          <w:tcPr>
            <w:tcW w:w="594" w:type="dxa"/>
            <w:vAlign w:val="center"/>
          </w:tcPr>
          <w:p w14:paraId="7F2D05A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7D3DB838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43" w:type="dxa"/>
          </w:tcPr>
          <w:p w14:paraId="43D1282A" w14:textId="043F6D6C" w:rsidR="0035008E" w:rsidRPr="00A6550B" w:rsidRDefault="00AE7337" w:rsidP="001F36FF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lang w:val="en-US"/>
              </w:rPr>
              <w:t>tiraste@mail.ru</w:t>
            </w:r>
          </w:p>
        </w:tc>
      </w:tr>
      <w:tr w:rsidR="0035008E" w:rsidRPr="00A6550B" w14:paraId="1BA9936F" w14:textId="77777777" w:rsidTr="004E0C2E">
        <w:tc>
          <w:tcPr>
            <w:tcW w:w="594" w:type="dxa"/>
            <w:vAlign w:val="center"/>
          </w:tcPr>
          <w:p w14:paraId="4C76D06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0525FD14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3543" w:type="dxa"/>
          </w:tcPr>
          <w:p w14:paraId="1D6A8CD5" w14:textId="60371C95" w:rsidR="0035008E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0(533) 9-31-24; по техническим вопросам: 0(533) 9-60-53</w:t>
            </w:r>
          </w:p>
        </w:tc>
      </w:tr>
      <w:tr w:rsidR="0035008E" w:rsidRPr="00A6550B" w14:paraId="3513A986" w14:textId="77777777" w:rsidTr="004E0C2E">
        <w:tc>
          <w:tcPr>
            <w:tcW w:w="594" w:type="dxa"/>
            <w:vAlign w:val="center"/>
          </w:tcPr>
          <w:p w14:paraId="5389CAD0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68365DF5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543" w:type="dxa"/>
          </w:tcPr>
          <w:p w14:paraId="08BF7C63" w14:textId="77777777" w:rsidR="0035008E" w:rsidRPr="00A6550B" w:rsidRDefault="00900098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AB55CF" w:rsidRPr="00A6550B" w14:paraId="18566527" w14:textId="77777777" w:rsidTr="004E0C2E">
        <w:tc>
          <w:tcPr>
            <w:tcW w:w="6204" w:type="dxa"/>
            <w:gridSpan w:val="2"/>
            <w:vAlign w:val="center"/>
          </w:tcPr>
          <w:p w14:paraId="4E5B3F10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50B">
              <w:rPr>
                <w:rFonts w:ascii="Times New Roman" w:hAnsi="Times New Roman" w:cs="Times New Roman"/>
                <w:b/>
              </w:rPr>
              <w:t>3. Информация о процедуре закупки</w:t>
            </w:r>
          </w:p>
        </w:tc>
        <w:tc>
          <w:tcPr>
            <w:tcW w:w="3543" w:type="dxa"/>
          </w:tcPr>
          <w:p w14:paraId="1D8F2A4C" w14:textId="77777777" w:rsidR="00AB55CF" w:rsidRPr="00A6550B" w:rsidRDefault="00AB55CF" w:rsidP="00C35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08E" w:rsidRPr="00A6550B" w14:paraId="25925625" w14:textId="77777777" w:rsidTr="004E0C2E">
        <w:tc>
          <w:tcPr>
            <w:tcW w:w="594" w:type="dxa"/>
            <w:vAlign w:val="center"/>
          </w:tcPr>
          <w:p w14:paraId="45733DD8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7118558B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D9699AD" w14:textId="0281E4D5" w:rsidR="0035008E" w:rsidRPr="00A6550B" w:rsidRDefault="00A6550B" w:rsidP="00C2391A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  <w:r w:rsidR="00F720C8">
              <w:rPr>
                <w:rFonts w:ascii="Times New Roman" w:hAnsi="Times New Roman" w:cs="Times New Roman"/>
              </w:rPr>
              <w:t>4</w:t>
            </w:r>
            <w:r w:rsidR="00F24026" w:rsidRPr="00A6550B">
              <w:rPr>
                <w:rFonts w:ascii="Times New Roman" w:hAnsi="Times New Roman" w:cs="Times New Roman"/>
              </w:rPr>
              <w:t>.0</w:t>
            </w:r>
            <w:r w:rsidR="00AE7337" w:rsidRPr="00A6550B">
              <w:rPr>
                <w:rFonts w:ascii="Times New Roman" w:hAnsi="Times New Roman" w:cs="Times New Roman"/>
              </w:rPr>
              <w:t>3</w:t>
            </w:r>
            <w:r w:rsidR="00F24026" w:rsidRPr="00A6550B">
              <w:rPr>
                <w:rFonts w:ascii="Times New Roman" w:hAnsi="Times New Roman" w:cs="Times New Roman"/>
              </w:rPr>
              <w:t>.2021 г.</w:t>
            </w:r>
            <w:r w:rsidR="00AE7337" w:rsidRPr="00A6550B">
              <w:rPr>
                <w:rFonts w:ascii="Times New Roman" w:hAnsi="Times New Roman" w:cs="Times New Roman"/>
              </w:rPr>
              <w:t xml:space="preserve"> 08-00 час</w:t>
            </w:r>
          </w:p>
        </w:tc>
      </w:tr>
      <w:tr w:rsidR="0035008E" w:rsidRPr="00A6550B" w14:paraId="133997F4" w14:textId="77777777" w:rsidTr="004E0C2E">
        <w:tc>
          <w:tcPr>
            <w:tcW w:w="594" w:type="dxa"/>
            <w:vAlign w:val="center"/>
          </w:tcPr>
          <w:p w14:paraId="79FF8A2D" w14:textId="77777777" w:rsidR="0035008E" w:rsidRPr="00A6550B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5B64DE27" w14:textId="77777777" w:rsidR="0035008E" w:rsidRPr="00A6550B" w:rsidRDefault="0035008E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47AB571C" w14:textId="3FCA6868" w:rsidR="0035008E" w:rsidRPr="00A6550B" w:rsidRDefault="004C701F" w:rsidP="00021A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24026" w:rsidRPr="00A6550B">
              <w:rPr>
                <w:rFonts w:ascii="Times New Roman" w:hAnsi="Times New Roman" w:cs="Times New Roman"/>
              </w:rPr>
              <w:t>.03.2021</w:t>
            </w:r>
            <w:r w:rsidR="00564563" w:rsidRPr="00A6550B">
              <w:rPr>
                <w:rFonts w:ascii="Times New Roman" w:hAnsi="Times New Roman" w:cs="Times New Roman"/>
              </w:rPr>
              <w:t xml:space="preserve"> г. 1</w:t>
            </w:r>
            <w:r w:rsidR="00021A83" w:rsidRPr="00A6550B">
              <w:rPr>
                <w:rFonts w:ascii="Times New Roman" w:hAnsi="Times New Roman" w:cs="Times New Roman"/>
              </w:rPr>
              <w:t>6</w:t>
            </w:r>
            <w:r w:rsidR="00564563" w:rsidRPr="00A6550B">
              <w:rPr>
                <w:rFonts w:ascii="Times New Roman" w:hAnsi="Times New Roman" w:cs="Times New Roman"/>
              </w:rPr>
              <w:t>-</w:t>
            </w:r>
            <w:r w:rsidR="00AE7337" w:rsidRPr="00A6550B">
              <w:rPr>
                <w:rFonts w:ascii="Times New Roman" w:hAnsi="Times New Roman" w:cs="Times New Roman"/>
              </w:rPr>
              <w:t>45</w:t>
            </w:r>
            <w:r w:rsidR="00564563" w:rsidRPr="00A6550B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564563" w:rsidRPr="00A6550B" w14:paraId="7A2EC3FA" w14:textId="77777777" w:rsidTr="004E0C2E">
        <w:tc>
          <w:tcPr>
            <w:tcW w:w="594" w:type="dxa"/>
            <w:vAlign w:val="center"/>
          </w:tcPr>
          <w:p w14:paraId="238729C2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1359C136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543" w:type="dxa"/>
          </w:tcPr>
          <w:p w14:paraId="7555DDE6" w14:textId="2AF094DD" w:rsidR="00564563" w:rsidRPr="00A6550B" w:rsidRDefault="00AE7337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 г. Тирасполь, ул. Шутова, 3, канцелярия</w:t>
            </w:r>
          </w:p>
        </w:tc>
      </w:tr>
      <w:tr w:rsidR="00564563" w:rsidRPr="00A6550B" w14:paraId="6B33D21D" w14:textId="77777777" w:rsidTr="004E0C2E">
        <w:tc>
          <w:tcPr>
            <w:tcW w:w="594" w:type="dxa"/>
            <w:vAlign w:val="center"/>
          </w:tcPr>
          <w:p w14:paraId="6F213EBC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6970A84F" w14:textId="77777777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1F5BBD6" w14:textId="0C938ADC" w:rsidR="00564563" w:rsidRPr="00A6550B" w:rsidRDefault="00DD44D9" w:rsidP="00F24026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Заявки на участие в открытом аукционе предоставляются в письменной форме и в порядке, установленном пунктом 4 статьи 44 Закона Приднестровской Молдавской Республики № 318-З-VI «О закупках в ПМР» от 26 ноября 2018 года</w:t>
            </w:r>
          </w:p>
        </w:tc>
      </w:tr>
      <w:tr w:rsidR="00564563" w:rsidRPr="00A6550B" w14:paraId="19030E8A" w14:textId="77777777" w:rsidTr="004E0C2E">
        <w:tc>
          <w:tcPr>
            <w:tcW w:w="594" w:type="dxa"/>
            <w:vAlign w:val="center"/>
          </w:tcPr>
          <w:p w14:paraId="3E10866A" w14:textId="77777777" w:rsidR="00564563" w:rsidRPr="00A6550B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</w:tcPr>
          <w:p w14:paraId="1B016F4B" w14:textId="4BD67834" w:rsidR="00564563" w:rsidRPr="00A6550B" w:rsidRDefault="00564563" w:rsidP="00BD6E5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3543" w:type="dxa"/>
          </w:tcPr>
          <w:p w14:paraId="21176178" w14:textId="0FDE84E5" w:rsidR="00564563" w:rsidRPr="00A6550B" w:rsidRDefault="00F720C8" w:rsidP="00F24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701F">
              <w:rPr>
                <w:rFonts w:ascii="Times New Roman" w:hAnsi="Times New Roman" w:cs="Times New Roman"/>
              </w:rPr>
              <w:t>1</w:t>
            </w:r>
            <w:r w:rsidR="00564563" w:rsidRPr="00A6550B">
              <w:rPr>
                <w:rFonts w:ascii="Times New Roman" w:hAnsi="Times New Roman" w:cs="Times New Roman"/>
              </w:rPr>
              <w:t>.0</w:t>
            </w:r>
            <w:r w:rsidR="004C701F">
              <w:rPr>
                <w:rFonts w:ascii="Times New Roman" w:hAnsi="Times New Roman" w:cs="Times New Roman"/>
              </w:rPr>
              <w:t>4</w:t>
            </w:r>
            <w:r w:rsidR="00564563" w:rsidRPr="00A6550B">
              <w:rPr>
                <w:rFonts w:ascii="Times New Roman" w:hAnsi="Times New Roman" w:cs="Times New Roman"/>
              </w:rPr>
              <w:t xml:space="preserve">.2021 г. </w:t>
            </w:r>
            <w:r w:rsidR="00CD0065" w:rsidRPr="00A6550B">
              <w:rPr>
                <w:rFonts w:ascii="Times New Roman" w:hAnsi="Times New Roman" w:cs="Times New Roman"/>
              </w:rPr>
              <w:t>1</w:t>
            </w:r>
            <w:r w:rsidR="00503A61" w:rsidRPr="00A6550B">
              <w:rPr>
                <w:rFonts w:ascii="Times New Roman" w:hAnsi="Times New Roman" w:cs="Times New Roman"/>
              </w:rPr>
              <w:t>0</w:t>
            </w:r>
            <w:r w:rsidR="00564563" w:rsidRPr="00A6550B">
              <w:rPr>
                <w:rFonts w:ascii="Times New Roman" w:hAnsi="Times New Roman" w:cs="Times New Roman"/>
              </w:rPr>
              <w:t>-00 час.</w:t>
            </w:r>
          </w:p>
        </w:tc>
      </w:tr>
      <w:tr w:rsidR="00965874" w:rsidRPr="00A6550B" w14:paraId="5CF54521" w14:textId="77777777" w:rsidTr="004E0C2E">
        <w:tc>
          <w:tcPr>
            <w:tcW w:w="594" w:type="dxa"/>
            <w:vAlign w:val="center"/>
          </w:tcPr>
          <w:p w14:paraId="255184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</w:tcPr>
          <w:p w14:paraId="435D76B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543" w:type="dxa"/>
          </w:tcPr>
          <w:p w14:paraId="73A00539" w14:textId="03A0553F" w:rsidR="00965874" w:rsidRPr="00A6550B" w:rsidRDefault="00AE7337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 г. Тирасполь, ул. Шутова, 3, приемная</w:t>
            </w:r>
          </w:p>
        </w:tc>
      </w:tr>
      <w:tr w:rsidR="00965874" w:rsidRPr="00A6550B" w14:paraId="71A5F457" w14:textId="77777777" w:rsidTr="004E0C2E">
        <w:tc>
          <w:tcPr>
            <w:tcW w:w="594" w:type="dxa"/>
            <w:vAlign w:val="center"/>
          </w:tcPr>
          <w:p w14:paraId="4869F2B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</w:tcPr>
          <w:p w14:paraId="2390DCE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543" w:type="dxa"/>
          </w:tcPr>
          <w:p w14:paraId="07783B6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 критериям: </w:t>
            </w:r>
          </w:p>
          <w:p w14:paraId="2A8BA6F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1. </w:t>
            </w:r>
            <w:r w:rsidRPr="00A6550B">
              <w:rPr>
                <w:rFonts w:ascii="Times New Roman" w:hAnsi="Times New Roman" w:cs="Times New Roman"/>
                <w:u w:val="single"/>
              </w:rPr>
              <w:t>Цена контракта</w:t>
            </w:r>
          </w:p>
          <w:p w14:paraId="264565F4" w14:textId="4E2491F5" w:rsidR="00F24026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2. Качество</w:t>
            </w:r>
          </w:p>
          <w:p w14:paraId="4F65060D" w14:textId="6231638B" w:rsidR="00F24026" w:rsidRPr="00A6550B" w:rsidRDefault="004C701F" w:rsidP="0096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5874" w:rsidRPr="00A6550B">
              <w:rPr>
                <w:rFonts w:ascii="Times New Roman" w:hAnsi="Times New Roman" w:cs="Times New Roman"/>
              </w:rPr>
              <w:t>. Деловая репутация</w:t>
            </w:r>
          </w:p>
        </w:tc>
      </w:tr>
      <w:tr w:rsidR="00965874" w:rsidRPr="00A6550B" w14:paraId="1BBE4317" w14:textId="77777777" w:rsidTr="004E0C2E">
        <w:tc>
          <w:tcPr>
            <w:tcW w:w="9747" w:type="dxa"/>
            <w:gridSpan w:val="3"/>
            <w:vAlign w:val="center"/>
          </w:tcPr>
          <w:p w14:paraId="069BA2B9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4. Начальная (максимальная) цена контракта</w:t>
            </w:r>
          </w:p>
        </w:tc>
      </w:tr>
      <w:tr w:rsidR="00965874" w:rsidRPr="00A6550B" w14:paraId="2C56EABB" w14:textId="77777777" w:rsidTr="004E0C2E">
        <w:tc>
          <w:tcPr>
            <w:tcW w:w="594" w:type="dxa"/>
            <w:vAlign w:val="center"/>
          </w:tcPr>
          <w:p w14:paraId="6D207F7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12C6648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3543" w:type="dxa"/>
          </w:tcPr>
          <w:p w14:paraId="600B4B5C" w14:textId="5CD0B449" w:rsidR="00965874" w:rsidRPr="00A6550B" w:rsidRDefault="004C701F" w:rsidP="00EB545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7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="008B33F9" w:rsidRPr="00A6550B">
              <w:rPr>
                <w:rFonts w:ascii="Times New Roman" w:hAnsi="Times New Roman" w:cs="Times New Roman"/>
              </w:rPr>
              <w:t xml:space="preserve"> руб. ПМР</w:t>
            </w:r>
          </w:p>
        </w:tc>
      </w:tr>
      <w:tr w:rsidR="00965874" w:rsidRPr="00A6550B" w14:paraId="672B0D17" w14:textId="77777777" w:rsidTr="004E0C2E">
        <w:tc>
          <w:tcPr>
            <w:tcW w:w="594" w:type="dxa"/>
            <w:vAlign w:val="center"/>
          </w:tcPr>
          <w:p w14:paraId="1D77C766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1729682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3543" w:type="dxa"/>
          </w:tcPr>
          <w:p w14:paraId="2A8C65D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Рубли ПМР</w:t>
            </w:r>
          </w:p>
        </w:tc>
      </w:tr>
      <w:tr w:rsidR="00965874" w:rsidRPr="00A6550B" w14:paraId="26E9C775" w14:textId="77777777" w:rsidTr="004E0C2E">
        <w:tc>
          <w:tcPr>
            <w:tcW w:w="594" w:type="dxa"/>
            <w:vAlign w:val="center"/>
          </w:tcPr>
          <w:p w14:paraId="79A22975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D1D623E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3" w:type="dxa"/>
          </w:tcPr>
          <w:p w14:paraId="4B4EBE5D" w14:textId="3D5DC7E2" w:rsidR="00965874" w:rsidRPr="00A6550B" w:rsidRDefault="00DD44D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Собственные средства МГУП «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»</w:t>
            </w:r>
            <w:r w:rsidR="00965874" w:rsidRPr="00A655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874" w:rsidRPr="00A6550B" w14:paraId="69447D1A" w14:textId="77777777" w:rsidTr="004E0C2E">
        <w:tc>
          <w:tcPr>
            <w:tcW w:w="594" w:type="dxa"/>
            <w:vAlign w:val="center"/>
          </w:tcPr>
          <w:p w14:paraId="7195AC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16169B6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543" w:type="dxa"/>
          </w:tcPr>
          <w:p w14:paraId="7C55239F" w14:textId="50F32612" w:rsidR="00965874" w:rsidRPr="00A6550B" w:rsidRDefault="00B717B6" w:rsidP="00CC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предоплата</w:t>
            </w:r>
          </w:p>
        </w:tc>
      </w:tr>
      <w:tr w:rsidR="00965874" w:rsidRPr="00A6550B" w14:paraId="67AA3DC6" w14:textId="77777777" w:rsidTr="004E0C2E">
        <w:trPr>
          <w:trHeight w:val="272"/>
        </w:trPr>
        <w:tc>
          <w:tcPr>
            <w:tcW w:w="9747" w:type="dxa"/>
            <w:gridSpan w:val="3"/>
            <w:vAlign w:val="center"/>
          </w:tcPr>
          <w:p w14:paraId="03802F7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5. Информация о предмете (объекте) закупки</w:t>
            </w:r>
          </w:p>
        </w:tc>
      </w:tr>
      <w:tr w:rsidR="004E0C2E" w:rsidRPr="00A6550B" w14:paraId="20ED05F6" w14:textId="77777777" w:rsidTr="00883D73">
        <w:tc>
          <w:tcPr>
            <w:tcW w:w="594" w:type="dxa"/>
            <w:vAlign w:val="center"/>
          </w:tcPr>
          <w:p w14:paraId="0910C8B3" w14:textId="77777777" w:rsidR="004E0C2E" w:rsidRPr="00A6550B" w:rsidRDefault="004E0C2E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498DF39B" w14:textId="0388FEDD" w:rsidR="004E0C2E" w:rsidRPr="00A6550B" w:rsidRDefault="004E0C2E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  <w:tc>
          <w:tcPr>
            <w:tcW w:w="3543" w:type="dxa"/>
          </w:tcPr>
          <w:p w14:paraId="3ED8DEED" w14:textId="17D1DCFF" w:rsidR="004E0C2E" w:rsidRPr="00A6550B" w:rsidRDefault="008B33F9" w:rsidP="004E0C2E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 xml:space="preserve">Подробное описание, объем поставки содержатся в Приложении </w:t>
            </w:r>
            <w:r w:rsidRPr="00A6550B">
              <w:rPr>
                <w:rFonts w:ascii="Times New Roman" w:hAnsi="Times New Roman" w:cs="Times New Roman"/>
              </w:rPr>
              <w:lastRenderedPageBreak/>
              <w:t>№1 «Техническое задание» настоящего Извещения.  При этом не допускается разбиение лота на части, лот неделим.</w:t>
            </w:r>
          </w:p>
        </w:tc>
      </w:tr>
      <w:tr w:rsidR="00965874" w:rsidRPr="00A6550B" w14:paraId="4620049A" w14:textId="77777777" w:rsidTr="004E0C2E">
        <w:tc>
          <w:tcPr>
            <w:tcW w:w="594" w:type="dxa"/>
            <w:vAlign w:val="center"/>
          </w:tcPr>
          <w:p w14:paraId="22B56BF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10" w:type="dxa"/>
          </w:tcPr>
          <w:p w14:paraId="24FC1E81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543" w:type="dxa"/>
          </w:tcPr>
          <w:p w14:paraId="772AF5AE" w14:textId="4CCFED13" w:rsidR="00965874" w:rsidRPr="00A6550B" w:rsidRDefault="007F7023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046A1C75" w14:textId="77777777" w:rsidTr="004E0C2E">
        <w:tc>
          <w:tcPr>
            <w:tcW w:w="594" w:type="dxa"/>
            <w:vAlign w:val="center"/>
          </w:tcPr>
          <w:p w14:paraId="555D7377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7D238F2B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3543" w:type="dxa"/>
          </w:tcPr>
          <w:p w14:paraId="583856E3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</w:t>
            </w:r>
          </w:p>
        </w:tc>
      </w:tr>
      <w:tr w:rsidR="00965874" w:rsidRPr="00A6550B" w14:paraId="7A5D5AFC" w14:textId="77777777" w:rsidTr="004E0C2E">
        <w:tc>
          <w:tcPr>
            <w:tcW w:w="594" w:type="dxa"/>
            <w:vAlign w:val="center"/>
          </w:tcPr>
          <w:p w14:paraId="75D26DBF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</w:tcPr>
          <w:p w14:paraId="24C92FE6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543" w:type="dxa"/>
          </w:tcPr>
          <w:p w14:paraId="5D0D4646" w14:textId="4D7EC0DE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1. Цена заявки на участие в закупке и контракта:</w:t>
            </w:r>
          </w:p>
          <w:p w14:paraId="614DC77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Цена заявки на участие в закупке должна включать в себя все расходы и риски, связанные с выполнением работ, услуг, поставкой и доставкой товаров на условиях, определенных в контракте. При этом в цену заявки на участие в закупке включаются любые сборы и пошлины, расходы и риски, связанные с выполнением контракта, в т.ч. гарантийного срока эксплуатации товара и другие затраты.</w:t>
            </w:r>
          </w:p>
          <w:p w14:paraId="7FE915FC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в своей заявке на участие в закупке устанавливает цену заявки, которая является твердой (фиксированной), и включает учет инфляции и иных финансовых рисков на весь период выполнения контракта. Корректировка цены контракта в связи с инфляцией и изменением курсов валют в период действия контракта не производится.</w:t>
            </w:r>
          </w:p>
          <w:p w14:paraId="2BFD5FE1" w14:textId="77777777" w:rsidR="008B33F9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должен указать цены на весь предоставляемый товар и выполняемую работу, оказываемые услуги, предлагаемые в заявке на участие в закупке.</w:t>
            </w:r>
          </w:p>
          <w:p w14:paraId="553F599A" w14:textId="325413FB" w:rsidR="00965874" w:rsidRPr="00A6550B" w:rsidRDefault="008B33F9" w:rsidP="008B33F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̶   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контракта. Заказчик не рассматривает вопрос об увеличении цены контракта, если это прямо не предусмотрено законодательством Приднестровской Молдавской Республики.</w:t>
            </w:r>
          </w:p>
        </w:tc>
      </w:tr>
      <w:tr w:rsidR="00965874" w:rsidRPr="00A6550B" w14:paraId="272AFC74" w14:textId="77777777" w:rsidTr="004E0C2E">
        <w:tc>
          <w:tcPr>
            <w:tcW w:w="9747" w:type="dxa"/>
            <w:gridSpan w:val="3"/>
            <w:vAlign w:val="center"/>
          </w:tcPr>
          <w:p w14:paraId="6A7860EB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6. Преимущества, требования к участникам закупки</w:t>
            </w:r>
          </w:p>
        </w:tc>
      </w:tr>
      <w:tr w:rsidR="00965874" w:rsidRPr="00A6550B" w14:paraId="156E2749" w14:textId="77777777" w:rsidTr="004E0C2E">
        <w:tc>
          <w:tcPr>
            <w:tcW w:w="594" w:type="dxa"/>
            <w:vAlign w:val="center"/>
          </w:tcPr>
          <w:p w14:paraId="3723A2E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6D2CD9DF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543" w:type="dxa"/>
          </w:tcPr>
          <w:p w14:paraId="6CAF2011" w14:textId="77777777" w:rsidR="00965874" w:rsidRPr="00A6550B" w:rsidRDefault="00170099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Нет.</w:t>
            </w:r>
          </w:p>
        </w:tc>
      </w:tr>
      <w:tr w:rsidR="00965874" w:rsidRPr="00A6550B" w14:paraId="1D0E0EE8" w14:textId="77777777" w:rsidTr="004E0C2E">
        <w:tc>
          <w:tcPr>
            <w:tcW w:w="594" w:type="dxa"/>
            <w:vAlign w:val="center"/>
          </w:tcPr>
          <w:p w14:paraId="3DE5DFC8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36C6C157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543" w:type="dxa"/>
          </w:tcPr>
          <w:p w14:paraId="01F3FD9A" w14:textId="77777777" w:rsidR="00965874" w:rsidRPr="00A6550B" w:rsidRDefault="00965874" w:rsidP="00965874">
            <w:pPr>
              <w:rPr>
                <w:rFonts w:ascii="Times New Roman" w:hAnsi="Times New Roman"/>
                <w:u w:val="single"/>
              </w:rPr>
            </w:pPr>
            <w:r w:rsidRPr="00A6550B">
              <w:rPr>
                <w:rFonts w:ascii="Times New Roman" w:hAnsi="Times New Roman"/>
                <w:u w:val="single"/>
              </w:rPr>
              <w:t>Требования к участникам закупки:</w:t>
            </w:r>
          </w:p>
          <w:p w14:paraId="0854AC0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3357588A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  <w:u w:val="single"/>
              </w:rPr>
              <w:lastRenderedPageBreak/>
              <w:t>перечень документов</w:t>
            </w:r>
            <w:r w:rsidRPr="00A6550B">
              <w:rPr>
                <w:rFonts w:ascii="Times New Roman" w:hAnsi="Times New Roman"/>
              </w:rPr>
              <w:t>:</w:t>
            </w:r>
          </w:p>
          <w:p w14:paraId="38EC7D1E" w14:textId="77777777" w:rsidR="00965874" w:rsidRPr="00A6550B" w:rsidRDefault="00965874" w:rsidP="00965874">
            <w:pPr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6388AE11" w14:textId="77777777" w:rsidR="00965874" w:rsidRPr="00A6550B" w:rsidRDefault="00965874" w:rsidP="00965874">
            <w:pPr>
              <w:jc w:val="both"/>
              <w:rPr>
                <w:rFonts w:ascii="Times New Roman" w:hAnsi="Times New Roman"/>
              </w:rPr>
            </w:pPr>
            <w:r w:rsidRPr="00A6550B">
              <w:rPr>
                <w:rFonts w:ascii="Times New Roman" w:hAnsi="Times New Roman"/>
              </w:rPr>
              <w:t xml:space="preserve">2) </w:t>
            </w:r>
            <w:proofErr w:type="gramStart"/>
            <w:r w:rsidRPr="00A6550B">
              <w:rPr>
                <w:rFonts w:ascii="Times New Roman" w:hAnsi="Times New Roman"/>
              </w:rPr>
              <w:t>доверенность</w:t>
            </w:r>
            <w:proofErr w:type="gramEnd"/>
            <w:r w:rsidRPr="00A6550B">
              <w:rPr>
                <w:rFonts w:ascii="Times New Roman" w:hAnsi="Times New Roman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0D8AB352" w14:textId="77777777" w:rsidR="00965874" w:rsidRPr="00A6550B" w:rsidRDefault="00170099" w:rsidP="00965874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6550B">
              <w:rPr>
                <w:rFonts w:ascii="Times New Roman" w:hAnsi="Times New Roman"/>
              </w:rPr>
              <w:t>3</w:t>
            </w:r>
            <w:r w:rsidR="00965874" w:rsidRPr="00A6550B">
              <w:rPr>
                <w:rFonts w:ascii="Times New Roman" w:hAnsi="Times New Roman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A6550B" w14:paraId="34349C9D" w14:textId="77777777" w:rsidTr="004E0C2E">
        <w:tc>
          <w:tcPr>
            <w:tcW w:w="594" w:type="dxa"/>
            <w:vAlign w:val="center"/>
          </w:tcPr>
          <w:p w14:paraId="3F5EA403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10" w:type="dxa"/>
          </w:tcPr>
          <w:p w14:paraId="2CC6D6BD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543" w:type="dxa"/>
          </w:tcPr>
          <w:p w14:paraId="6328EDB8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соответствие с законодательством ПМР и условиями контракта</w:t>
            </w:r>
          </w:p>
        </w:tc>
      </w:tr>
      <w:tr w:rsidR="00965874" w:rsidRPr="00A6550B" w14:paraId="784AF599" w14:textId="77777777" w:rsidTr="004E0C2E">
        <w:tc>
          <w:tcPr>
            <w:tcW w:w="9747" w:type="dxa"/>
            <w:gridSpan w:val="3"/>
            <w:vAlign w:val="center"/>
          </w:tcPr>
          <w:p w14:paraId="1A563564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  <w:b/>
              </w:rPr>
              <w:t>7. Условия контракта</w:t>
            </w:r>
          </w:p>
        </w:tc>
      </w:tr>
      <w:tr w:rsidR="00965874" w:rsidRPr="00A6550B" w14:paraId="51EB5425" w14:textId="77777777" w:rsidTr="004E0C2E">
        <w:tc>
          <w:tcPr>
            <w:tcW w:w="594" w:type="dxa"/>
            <w:vAlign w:val="center"/>
          </w:tcPr>
          <w:p w14:paraId="6EBCD83A" w14:textId="77777777" w:rsidR="00965874" w:rsidRPr="00A6550B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</w:tcPr>
          <w:p w14:paraId="5DC02DC4" w14:textId="77777777" w:rsidR="00965874" w:rsidRPr="00A6550B" w:rsidRDefault="00965874" w:rsidP="00965874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543" w:type="dxa"/>
          </w:tcPr>
          <w:p w14:paraId="30A8AC6B" w14:textId="1157758D" w:rsidR="00965874" w:rsidRPr="00A6550B" w:rsidRDefault="007F7023" w:rsidP="00170099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ПМР, г. Тирасполь, ул. Шутова, 3, МГУП "</w:t>
            </w:r>
            <w:proofErr w:type="spellStart"/>
            <w:r w:rsidRPr="00A6550B">
              <w:rPr>
                <w:rFonts w:ascii="Times New Roman" w:hAnsi="Times New Roman" w:cs="Times New Roman"/>
              </w:rPr>
              <w:t>Тирастеплоэнерго</w:t>
            </w:r>
            <w:proofErr w:type="spellEnd"/>
            <w:r w:rsidRPr="00A6550B">
              <w:rPr>
                <w:rFonts w:ascii="Times New Roman" w:hAnsi="Times New Roman" w:cs="Times New Roman"/>
              </w:rPr>
              <w:t>"</w:t>
            </w:r>
          </w:p>
        </w:tc>
      </w:tr>
      <w:tr w:rsidR="007F7023" w:rsidRPr="00A6550B" w14:paraId="4FC13C41" w14:textId="77777777" w:rsidTr="004E0C2E">
        <w:tc>
          <w:tcPr>
            <w:tcW w:w="594" w:type="dxa"/>
            <w:vAlign w:val="center"/>
          </w:tcPr>
          <w:p w14:paraId="4C07F006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</w:tcPr>
          <w:p w14:paraId="678FF530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543" w:type="dxa"/>
          </w:tcPr>
          <w:p w14:paraId="18BE1891" w14:textId="7EED7BCA" w:rsidR="007F7023" w:rsidRPr="00A6550B" w:rsidRDefault="008B33F9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В течение календарного года (помесячно).</w:t>
            </w:r>
          </w:p>
        </w:tc>
      </w:tr>
      <w:tr w:rsidR="007F7023" w:rsidRPr="00A6550B" w14:paraId="17165365" w14:textId="77777777" w:rsidTr="004E0C2E">
        <w:tc>
          <w:tcPr>
            <w:tcW w:w="594" w:type="dxa"/>
            <w:vAlign w:val="center"/>
          </w:tcPr>
          <w:p w14:paraId="433171B0" w14:textId="77777777" w:rsidR="007F7023" w:rsidRPr="00A6550B" w:rsidRDefault="007F7023" w:rsidP="007F7023">
            <w:pPr>
              <w:jc w:val="center"/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</w:tcPr>
          <w:p w14:paraId="5AE3523D" w14:textId="77777777" w:rsidR="007F7023" w:rsidRPr="00A6550B" w:rsidRDefault="007F7023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3543" w:type="dxa"/>
          </w:tcPr>
          <w:p w14:paraId="5DD6DE2D" w14:textId="6917F0C9" w:rsidR="007F7023" w:rsidRPr="00A6550B" w:rsidRDefault="008B33F9" w:rsidP="007F7023">
            <w:pPr>
              <w:rPr>
                <w:rFonts w:ascii="Times New Roman" w:hAnsi="Times New Roman" w:cs="Times New Roman"/>
              </w:rPr>
            </w:pPr>
            <w:r w:rsidRPr="00A6550B">
              <w:rPr>
                <w:rFonts w:ascii="Times New Roman" w:hAnsi="Times New Roman" w:cs="Times New Roman"/>
              </w:rPr>
              <w:t>Поставка товара осуществляется на условиях самовывоза со склада Поставщика.</w:t>
            </w:r>
          </w:p>
        </w:tc>
      </w:tr>
    </w:tbl>
    <w:p w14:paraId="1FDBDF9F" w14:textId="1B6F2606" w:rsidR="00A471FB" w:rsidRDefault="00A471FB" w:rsidP="00F47D60">
      <w:pPr>
        <w:sectPr w:rsidR="00A471FB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E507950" w14:textId="16CFD813" w:rsidR="003A5333" w:rsidRPr="00BA21D6" w:rsidRDefault="003A5333" w:rsidP="00291978">
      <w:pPr>
        <w:spacing w:after="0" w:line="240" w:lineRule="auto"/>
        <w:ind w:left="8931"/>
        <w:rPr>
          <w:rFonts w:ascii="Times New Roman" w:hAnsi="Times New Roman"/>
          <w:sz w:val="16"/>
          <w:szCs w:val="16"/>
        </w:rPr>
      </w:pPr>
      <w:r w:rsidRPr="00BA21D6">
        <w:rPr>
          <w:rFonts w:ascii="Times New Roman" w:hAnsi="Times New Roman"/>
          <w:sz w:val="16"/>
          <w:szCs w:val="16"/>
        </w:rPr>
        <w:lastRenderedPageBreak/>
        <w:t xml:space="preserve">Приложение к Положению о порядке обоснования закупок товаров, работ, услуг для обеспечения государственных (муниципальных) нужд и коммерческих нужд </w:t>
      </w:r>
    </w:p>
    <w:p w14:paraId="104ABDF8" w14:textId="77777777" w:rsidR="003A5333" w:rsidRPr="00C92A71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E6686A6" w14:textId="77777777" w:rsidR="003A5333" w:rsidRPr="00BA21D6" w:rsidRDefault="003A5333" w:rsidP="003A53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>ФОРМА</w:t>
      </w:r>
    </w:p>
    <w:p w14:paraId="14E26966" w14:textId="6DFBC10C" w:rsidR="003A5333" w:rsidRPr="00BA21D6" w:rsidRDefault="003A5333" w:rsidP="002919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21D6">
        <w:rPr>
          <w:rFonts w:ascii="Times New Roman" w:hAnsi="Times New Roman"/>
          <w:sz w:val="20"/>
          <w:szCs w:val="20"/>
        </w:rPr>
        <w:t>обоснования закупок товаров, работ и услуг для обеспечения</w:t>
      </w:r>
      <w:r w:rsidR="00291978">
        <w:rPr>
          <w:rFonts w:ascii="Times New Roman" w:hAnsi="Times New Roman"/>
          <w:sz w:val="20"/>
          <w:szCs w:val="20"/>
        </w:rPr>
        <w:t xml:space="preserve"> </w:t>
      </w:r>
      <w:r w:rsidRPr="00BA21D6">
        <w:rPr>
          <w:rFonts w:ascii="Times New Roman" w:hAnsi="Times New Roman"/>
          <w:sz w:val="20"/>
          <w:szCs w:val="20"/>
        </w:rPr>
        <w:t>государственных (муниципальных) нужд и коммерческих нужд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2126"/>
        <w:gridCol w:w="1985"/>
        <w:gridCol w:w="1275"/>
        <w:gridCol w:w="851"/>
        <w:gridCol w:w="1276"/>
        <w:gridCol w:w="1417"/>
        <w:gridCol w:w="709"/>
        <w:gridCol w:w="992"/>
        <w:gridCol w:w="567"/>
        <w:gridCol w:w="851"/>
        <w:gridCol w:w="441"/>
        <w:gridCol w:w="267"/>
      </w:tblGrid>
      <w:tr w:rsidR="003A5333" w:rsidRPr="003F12ED" w14:paraId="12506BBB" w14:textId="77777777" w:rsidTr="00A471FB">
        <w:trPr>
          <w:gridAfter w:val="1"/>
          <w:wAfter w:w="267" w:type="dxa"/>
        </w:trPr>
        <w:tc>
          <w:tcPr>
            <w:tcW w:w="10173" w:type="dxa"/>
            <w:gridSpan w:val="8"/>
          </w:tcPr>
          <w:p w14:paraId="4CF23CA7" w14:textId="77777777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УТВЕРЖДЕНО</w:t>
            </w:r>
          </w:p>
          <w:p w14:paraId="2E1B8CA9" w14:textId="6E0099E1" w:rsidR="003A5333" w:rsidRPr="00BA21D6" w:rsidRDefault="00DF0BDA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по обеспечению производства</w:t>
            </w:r>
          </w:p>
          <w:p w14:paraId="71EFF24E" w14:textId="46BCB8A2" w:rsidR="003A5333" w:rsidRPr="00BA21D6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 </w:t>
            </w:r>
            <w:r w:rsidR="00DF0BDA">
              <w:rPr>
                <w:rFonts w:ascii="Times New Roman" w:hAnsi="Times New Roman"/>
                <w:b/>
                <w:sz w:val="20"/>
                <w:szCs w:val="20"/>
              </w:rPr>
              <w:t>О.Г. Бондаренко</w:t>
            </w: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D2F7C0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«___</w:t>
            </w:r>
            <w:proofErr w:type="gramStart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_»_</w:t>
            </w:r>
            <w:proofErr w:type="gramEnd"/>
            <w:r w:rsidRPr="00BA21D6">
              <w:rPr>
                <w:rFonts w:ascii="Times New Roman" w:hAnsi="Times New Roman"/>
                <w:b/>
                <w:sz w:val="20"/>
                <w:szCs w:val="20"/>
              </w:rPr>
              <w:t>____________2021г</w:t>
            </w:r>
            <w:r w:rsidRPr="003F12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gridSpan w:val="6"/>
          </w:tcPr>
          <w:p w14:paraId="41B68671" w14:textId="77777777" w:rsidR="003A5333" w:rsidRPr="003F12ED" w:rsidRDefault="003A5333" w:rsidP="00F6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7275" w:rsidRPr="003F12ED" w14:paraId="380766BF" w14:textId="77777777" w:rsidTr="000B6C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1"/>
        </w:trPr>
        <w:tc>
          <w:tcPr>
            <w:tcW w:w="675" w:type="dxa"/>
            <w:vMerge w:val="restart"/>
            <w:textDirection w:val="btLr"/>
            <w:vAlign w:val="center"/>
          </w:tcPr>
          <w:p w14:paraId="32418DC5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 закупки соответствующий</w:t>
            </w:r>
          </w:p>
          <w:p w14:paraId="17E8982F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 в плане закупки товаров</w:t>
            </w:r>
          </w:p>
          <w:p w14:paraId="5122FFD7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работ, услуг</w:t>
            </w:r>
          </w:p>
        </w:tc>
        <w:tc>
          <w:tcPr>
            <w:tcW w:w="1276" w:type="dxa"/>
            <w:vMerge w:val="restart"/>
            <w:vAlign w:val="center"/>
          </w:tcPr>
          <w:p w14:paraId="46BDC0DC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789C8505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предмета</w:t>
            </w:r>
          </w:p>
          <w:p w14:paraId="27A80D80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751AA490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2829F1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N п/п</w:t>
            </w:r>
          </w:p>
          <w:p w14:paraId="11DDBF52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лота в</w:t>
            </w:r>
          </w:p>
          <w:p w14:paraId="03016C2F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закупке</w:t>
            </w:r>
          </w:p>
          <w:p w14:paraId="689FEDCF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5"/>
            <w:vAlign w:val="center"/>
          </w:tcPr>
          <w:p w14:paraId="5A731AE2" w14:textId="77777777" w:rsidR="003A5333" w:rsidRPr="00867A99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 объекта (объектов) закупки и его (их) описание</w:t>
            </w:r>
          </w:p>
        </w:tc>
        <w:tc>
          <w:tcPr>
            <w:tcW w:w="1417" w:type="dxa"/>
            <w:textDirection w:val="btLr"/>
            <w:vAlign w:val="center"/>
          </w:tcPr>
          <w:p w14:paraId="0CDB242D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Начальная максимальная цена</w:t>
            </w:r>
          </w:p>
          <w:p w14:paraId="4E077E2E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контракта (начальная максимальная цена</w:t>
            </w:r>
          </w:p>
          <w:p w14:paraId="10808E85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лота), рублей</w:t>
            </w:r>
          </w:p>
          <w:p w14:paraId="2EE835B2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ПМР</w:t>
            </w:r>
          </w:p>
        </w:tc>
        <w:tc>
          <w:tcPr>
            <w:tcW w:w="709" w:type="dxa"/>
            <w:textDirection w:val="btLr"/>
            <w:vAlign w:val="center"/>
          </w:tcPr>
          <w:p w14:paraId="1D60BC0B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Наименование метода определения и обоснования начальной (максимальной)цены контракта начальной (максимальной)цены лота</w:t>
            </w:r>
          </w:p>
        </w:tc>
        <w:tc>
          <w:tcPr>
            <w:tcW w:w="992" w:type="dxa"/>
            <w:textDirection w:val="btLr"/>
            <w:vAlign w:val="center"/>
          </w:tcPr>
          <w:p w14:paraId="231AA553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Обоснование выбранного метода определения и обоснования начальной (максимальной)цены контракта начальной (максимальной)цены лота, указания на невозможность применения иных методов определения начальной (максимальной)цены</w:t>
            </w:r>
          </w:p>
        </w:tc>
        <w:tc>
          <w:tcPr>
            <w:tcW w:w="567" w:type="dxa"/>
            <w:textDirection w:val="btLr"/>
            <w:vAlign w:val="center"/>
          </w:tcPr>
          <w:p w14:paraId="504524E3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851" w:type="dxa"/>
            <w:textDirection w:val="btLr"/>
            <w:vAlign w:val="center"/>
          </w:tcPr>
          <w:p w14:paraId="07A4FA1A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14:paraId="5F1B5E8E" w14:textId="77777777" w:rsidR="003A5333" w:rsidRPr="00867A99" w:rsidRDefault="003A5333" w:rsidP="00F61C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A99">
              <w:rPr>
                <w:rFonts w:ascii="Times New Roman" w:hAnsi="Times New Roman"/>
                <w:sz w:val="16"/>
                <w:szCs w:val="16"/>
              </w:rPr>
              <w:t xml:space="preserve">Обоснование дополнительных требований (п. 2 ст.21 Закона ПМР «О закупках в ПМР) к участникам </w:t>
            </w:r>
            <w:proofErr w:type="gramStart"/>
            <w:r w:rsidRPr="00867A99">
              <w:rPr>
                <w:rFonts w:ascii="Times New Roman" w:hAnsi="Times New Roman"/>
                <w:sz w:val="16"/>
                <w:szCs w:val="16"/>
              </w:rPr>
              <w:t>закупки  (</w:t>
            </w:r>
            <w:proofErr w:type="gramEnd"/>
            <w:r w:rsidRPr="00867A99">
              <w:rPr>
                <w:rFonts w:ascii="Times New Roman" w:hAnsi="Times New Roman"/>
                <w:sz w:val="16"/>
                <w:szCs w:val="16"/>
              </w:rPr>
              <w:t>при наличии таких требований)</w:t>
            </w:r>
          </w:p>
        </w:tc>
      </w:tr>
      <w:tr w:rsidR="00777275" w:rsidRPr="003F12ED" w14:paraId="431E4AB8" w14:textId="77777777" w:rsidTr="004C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vMerge/>
          </w:tcPr>
          <w:p w14:paraId="0EFD7C3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D9300C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B90BD7B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AC221E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14:paraId="049C5FE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товара (работы,</w:t>
            </w:r>
          </w:p>
          <w:p w14:paraId="7E17326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услуги)</w:t>
            </w:r>
          </w:p>
          <w:p w14:paraId="5AF54F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009999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Качественные и</w:t>
            </w:r>
          </w:p>
          <w:p w14:paraId="5B54F33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технические</w:t>
            </w:r>
          </w:p>
          <w:p w14:paraId="65027C6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характеристики</w:t>
            </w:r>
          </w:p>
          <w:p w14:paraId="2B6AB6C9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37F3082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18D60F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Обоснование</w:t>
            </w:r>
          </w:p>
          <w:p w14:paraId="27CCD90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заявленных</w:t>
            </w:r>
          </w:p>
          <w:p w14:paraId="78AF262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качественных</w:t>
            </w:r>
          </w:p>
          <w:p w14:paraId="7257A37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 технических</w:t>
            </w:r>
          </w:p>
          <w:p w14:paraId="2727B14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характеристик</w:t>
            </w:r>
          </w:p>
          <w:p w14:paraId="38C8B38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объекта закупки</w:t>
            </w:r>
          </w:p>
          <w:p w14:paraId="069D225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53BD9B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Количественные характеристики объекта закупки</w:t>
            </w:r>
          </w:p>
        </w:tc>
        <w:tc>
          <w:tcPr>
            <w:tcW w:w="1417" w:type="dxa"/>
            <w:vMerge w:val="restart"/>
          </w:tcPr>
          <w:p w14:paraId="741D42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2185CD4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252205E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2548225E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B5B28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 w14:paraId="5324BAC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3908C87A" w14:textId="77777777" w:rsidTr="004C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675" w:type="dxa"/>
            <w:vMerge/>
            <w:tcBorders>
              <w:bottom w:val="single" w:sz="4" w:space="0" w:color="000000"/>
            </w:tcBorders>
          </w:tcPr>
          <w:p w14:paraId="7C255A4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4005ED3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3E69A468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vAlign w:val="center"/>
          </w:tcPr>
          <w:p w14:paraId="75D4EC5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vAlign w:val="center"/>
          </w:tcPr>
          <w:p w14:paraId="047AC4A8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14:paraId="74D723CA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C84F68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Единица</w:t>
            </w:r>
          </w:p>
          <w:p w14:paraId="13F202C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  <w:p w14:paraId="4661DB5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327ADC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Количество,</w:t>
            </w:r>
          </w:p>
          <w:p w14:paraId="1441C492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объем</w:t>
            </w:r>
          </w:p>
          <w:p w14:paraId="3A1EC764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закупки</w:t>
            </w:r>
          </w:p>
          <w:p w14:paraId="49D4239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6A653C27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48C1932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45367FEE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14:paraId="56D69B9C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021C9AD3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000000"/>
            </w:tcBorders>
          </w:tcPr>
          <w:p w14:paraId="1E6C3A64" w14:textId="77777777" w:rsidR="003A5333" w:rsidRPr="003F12ED" w:rsidRDefault="003A5333" w:rsidP="00F61C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7275" w:rsidRPr="003F12ED" w14:paraId="734C7E9C" w14:textId="77777777" w:rsidTr="004C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675" w:type="dxa"/>
          </w:tcPr>
          <w:p w14:paraId="20FFB90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D69162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384D31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69A377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3F3E31AC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50045F63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52CC32E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7EC8BA60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5A2F081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6F179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78E1420F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74B03C45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280528F7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</w:tcPr>
          <w:p w14:paraId="690155FB" w14:textId="77777777" w:rsidR="003A5333" w:rsidRPr="003F12ED" w:rsidRDefault="003A5333" w:rsidP="00F61C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2E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B58EF" w:rsidRPr="003F12ED" w14:paraId="6ABD2428" w14:textId="77777777" w:rsidTr="004C70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3"/>
        </w:trPr>
        <w:tc>
          <w:tcPr>
            <w:tcW w:w="675" w:type="dxa"/>
            <w:vAlign w:val="center"/>
          </w:tcPr>
          <w:p w14:paraId="58A20D3F" w14:textId="7529A0C7" w:rsidR="00FB58EF" w:rsidRPr="00977697" w:rsidRDefault="00FB58E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2.</w:t>
            </w:r>
            <w:r w:rsidR="004C701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4C701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5ABD53EE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31D5A" w14:textId="771AD07D" w:rsidR="00FB58EF" w:rsidRPr="00977697" w:rsidRDefault="004C701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Соль и реагенты</w:t>
            </w:r>
          </w:p>
        </w:tc>
        <w:tc>
          <w:tcPr>
            <w:tcW w:w="709" w:type="dxa"/>
            <w:vAlign w:val="center"/>
          </w:tcPr>
          <w:p w14:paraId="20F87DC0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EC1373D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6D2945" w14:textId="77FCF7F4" w:rsidR="00FB58EF" w:rsidRPr="00977697" w:rsidRDefault="00FB58E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Лот № 1</w:t>
            </w:r>
          </w:p>
          <w:p w14:paraId="32E9DC04" w14:textId="0746F220" w:rsidR="00FB58EF" w:rsidRPr="00977697" w:rsidRDefault="00FB58E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00D1BD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621B4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56BCE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89545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69C4E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A4285" w14:textId="21EB2143" w:rsidR="00FB58EF" w:rsidRPr="00977697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Концентрат минеральный-галит марки А (4 вагона)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C6C395" w14:textId="6829FF81" w:rsidR="000F607E" w:rsidRPr="00977697" w:rsidRDefault="000F607E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4C6234" w14:textId="2F233347" w:rsidR="00FB58EF" w:rsidRPr="00977697" w:rsidRDefault="00FB58EF" w:rsidP="004C7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4C4BBE" w14:textId="77777777" w:rsidR="00FB58EF" w:rsidRDefault="00FB58E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B0CCE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9D1F8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B011B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03A3C" w14:textId="43A2A032" w:rsidR="004C701F" w:rsidRPr="00FB58E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9B6B2D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C127C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92D6C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8B356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327D" w14:textId="77777777" w:rsidR="004C701F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6E55D" w14:textId="1D1DEE0A" w:rsidR="004C701F" w:rsidRPr="00977697" w:rsidRDefault="004C701F" w:rsidP="004C7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417" w:type="dxa"/>
            <w:vAlign w:val="center"/>
          </w:tcPr>
          <w:p w14:paraId="1FE0E59E" w14:textId="6649B413" w:rsidR="00FB58EF" w:rsidRPr="00977697" w:rsidRDefault="00FB58EF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 xml:space="preserve">НМЦК по лоту №1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6BDD46" w14:textId="1B71F26E" w:rsidR="00FB58EF" w:rsidRPr="00977697" w:rsidRDefault="00FB58EF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17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  <w:p w14:paraId="20BA0B43" w14:textId="0AD60729" w:rsidR="00FB58EF" w:rsidRPr="00977697" w:rsidRDefault="00FB58EF" w:rsidP="00977697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697">
              <w:rPr>
                <w:rFonts w:ascii="Times New Roman" w:hAnsi="Times New Roman" w:cs="Times New Roman"/>
                <w:sz w:val="18"/>
                <w:szCs w:val="18"/>
              </w:rPr>
              <w:t>руб. ПМР</w:t>
            </w:r>
          </w:p>
        </w:tc>
        <w:tc>
          <w:tcPr>
            <w:tcW w:w="709" w:type="dxa"/>
            <w:textDirection w:val="btLr"/>
            <w:vAlign w:val="center"/>
          </w:tcPr>
          <w:p w14:paraId="1C4EC117" w14:textId="77777777" w:rsidR="00FB58EF" w:rsidRPr="00977697" w:rsidRDefault="00FB58EF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Метод сопоставимых рыночных цен</w:t>
            </w:r>
          </w:p>
        </w:tc>
        <w:tc>
          <w:tcPr>
            <w:tcW w:w="992" w:type="dxa"/>
            <w:textDirection w:val="btLr"/>
            <w:vAlign w:val="center"/>
          </w:tcPr>
          <w:p w14:paraId="1452483B" w14:textId="77777777" w:rsidR="00FB58EF" w:rsidRPr="00977697" w:rsidRDefault="00FB58EF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от 26.11.2018г «О закупках в </w:t>
            </w:r>
            <w:proofErr w:type="gramStart"/>
            <w:r w:rsidRPr="00977697">
              <w:rPr>
                <w:rFonts w:ascii="Times New Roman" w:hAnsi="Times New Roman"/>
                <w:sz w:val="18"/>
                <w:szCs w:val="18"/>
              </w:rPr>
              <w:t>ПМР»  п</w:t>
            </w:r>
            <w:proofErr w:type="gram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5 </w:t>
            </w:r>
            <w:proofErr w:type="spellStart"/>
            <w:r w:rsidRPr="00977697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567" w:type="dxa"/>
            <w:textDirection w:val="btLr"/>
            <w:vAlign w:val="center"/>
          </w:tcPr>
          <w:p w14:paraId="33A9ADBE" w14:textId="77777777" w:rsidR="00FB58EF" w:rsidRPr="00977697" w:rsidRDefault="00FB58EF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851" w:type="dxa"/>
            <w:textDirection w:val="btLr"/>
            <w:vAlign w:val="center"/>
          </w:tcPr>
          <w:p w14:paraId="0F7B0F3E" w14:textId="77777777" w:rsidR="00FB58EF" w:rsidRPr="00977697" w:rsidRDefault="00FB58EF" w:rsidP="00B15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697">
              <w:rPr>
                <w:rFonts w:ascii="Times New Roman" w:hAnsi="Times New Roman"/>
                <w:sz w:val="18"/>
                <w:szCs w:val="18"/>
              </w:rPr>
              <w:t>Закон ПМР № 318-З-</w:t>
            </w:r>
            <w:proofErr w:type="gramStart"/>
            <w:r w:rsidRPr="00977697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  <w:r w:rsidRPr="00977697">
              <w:rPr>
                <w:rFonts w:ascii="Times New Roman" w:hAnsi="Times New Roman"/>
                <w:sz w:val="18"/>
                <w:szCs w:val="18"/>
              </w:rPr>
              <w:t xml:space="preserve">  от</w:t>
            </w:r>
            <w:proofErr w:type="gram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26.11.2018г «О закупках в ПМР» </w:t>
            </w:r>
            <w:proofErr w:type="spellStart"/>
            <w:r w:rsidRPr="00977697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r w:rsidRPr="00977697">
              <w:rPr>
                <w:rFonts w:ascii="Times New Roman" w:hAnsi="Times New Roman"/>
                <w:sz w:val="18"/>
                <w:szCs w:val="18"/>
              </w:rPr>
              <w:t xml:space="preserve"> 44</w:t>
            </w:r>
          </w:p>
        </w:tc>
        <w:tc>
          <w:tcPr>
            <w:tcW w:w="708" w:type="dxa"/>
            <w:gridSpan w:val="2"/>
            <w:vAlign w:val="center"/>
          </w:tcPr>
          <w:p w14:paraId="7F04805B" w14:textId="77777777" w:rsidR="00FB58EF" w:rsidRPr="00977697" w:rsidRDefault="00FB58EF" w:rsidP="00B15C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D53B26" w14:textId="7359AE91" w:rsidR="003A5333" w:rsidRDefault="003A5333" w:rsidP="00291978">
      <w:pPr>
        <w:ind w:firstLine="708"/>
        <w:rPr>
          <w:rFonts w:ascii="Times New Roman" w:hAnsi="Times New Roman"/>
          <w:b/>
          <w:sz w:val="20"/>
          <w:szCs w:val="20"/>
        </w:rPr>
      </w:pPr>
      <w:r w:rsidRPr="00BA21D6">
        <w:rPr>
          <w:rFonts w:ascii="Times New Roman" w:hAnsi="Times New Roman"/>
          <w:b/>
          <w:sz w:val="20"/>
          <w:szCs w:val="20"/>
        </w:rPr>
        <w:t xml:space="preserve">Ответственный исполнитель   </w:t>
      </w:r>
      <w:r w:rsidR="00CA4AFC">
        <w:rPr>
          <w:rFonts w:ascii="Times New Roman" w:hAnsi="Times New Roman"/>
          <w:b/>
          <w:sz w:val="20"/>
          <w:szCs w:val="20"/>
        </w:rPr>
        <w:t>Начальник</w:t>
      </w:r>
      <w:r w:rsidR="00DF0BDA">
        <w:rPr>
          <w:rFonts w:ascii="Times New Roman" w:hAnsi="Times New Roman"/>
          <w:b/>
          <w:sz w:val="20"/>
          <w:szCs w:val="20"/>
        </w:rPr>
        <w:t xml:space="preserve"> СПТК</w:t>
      </w:r>
      <w:r w:rsidRPr="00BA21D6">
        <w:rPr>
          <w:rFonts w:ascii="Times New Roman" w:hAnsi="Times New Roman"/>
          <w:b/>
          <w:sz w:val="20"/>
          <w:szCs w:val="20"/>
        </w:rPr>
        <w:t xml:space="preserve"> _______________________ </w:t>
      </w:r>
      <w:r w:rsidR="00DF0BDA">
        <w:rPr>
          <w:rFonts w:ascii="Times New Roman" w:hAnsi="Times New Roman"/>
          <w:b/>
          <w:sz w:val="20"/>
          <w:szCs w:val="20"/>
        </w:rPr>
        <w:t>В.В. Васильев</w:t>
      </w:r>
    </w:p>
    <w:p w14:paraId="794B2786" w14:textId="1404FC40" w:rsidR="003A5333" w:rsidRDefault="003A5333" w:rsidP="003A5333">
      <w:pPr>
        <w:ind w:firstLine="708"/>
      </w:pPr>
      <w:r w:rsidRPr="00BA21D6">
        <w:rPr>
          <w:rFonts w:ascii="Times New Roman" w:hAnsi="Times New Roman"/>
          <w:b/>
        </w:rPr>
        <w:t>«__</w:t>
      </w:r>
      <w:proofErr w:type="gramStart"/>
      <w:r w:rsidRPr="00BA21D6">
        <w:rPr>
          <w:rFonts w:ascii="Times New Roman" w:hAnsi="Times New Roman"/>
          <w:b/>
        </w:rPr>
        <w:t>_»_</w:t>
      </w:r>
      <w:proofErr w:type="gramEnd"/>
      <w:r w:rsidRPr="00BA21D6">
        <w:rPr>
          <w:rFonts w:ascii="Times New Roman" w:hAnsi="Times New Roman"/>
          <w:b/>
        </w:rPr>
        <w:t>______________20</w:t>
      </w:r>
      <w:r w:rsidR="00CA4AFC">
        <w:rPr>
          <w:rFonts w:ascii="Times New Roman" w:hAnsi="Times New Roman"/>
          <w:b/>
        </w:rPr>
        <w:t>21</w:t>
      </w:r>
      <w:r w:rsidRPr="00BA21D6">
        <w:rPr>
          <w:rFonts w:ascii="Times New Roman" w:hAnsi="Times New Roman"/>
          <w:b/>
        </w:rPr>
        <w:t>г</w:t>
      </w:r>
      <w:r w:rsidR="00A471FB">
        <w:rPr>
          <w:rFonts w:ascii="Times New Roman" w:hAnsi="Times New Roman"/>
          <w:b/>
        </w:rPr>
        <w:t>.</w:t>
      </w:r>
    </w:p>
    <w:sectPr w:rsidR="003A5333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6D648F4"/>
    <w:multiLevelType w:val="multilevel"/>
    <w:tmpl w:val="0ADE6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16FC1"/>
    <w:rsid w:val="00021A83"/>
    <w:rsid w:val="00076BD4"/>
    <w:rsid w:val="000B6C1D"/>
    <w:rsid w:val="000F607E"/>
    <w:rsid w:val="001435B2"/>
    <w:rsid w:val="001547C7"/>
    <w:rsid w:val="00170099"/>
    <w:rsid w:val="00173909"/>
    <w:rsid w:val="001B538F"/>
    <w:rsid w:val="001F36FF"/>
    <w:rsid w:val="002523DC"/>
    <w:rsid w:val="002871A6"/>
    <w:rsid w:val="00291978"/>
    <w:rsid w:val="003116A9"/>
    <w:rsid w:val="00313CD1"/>
    <w:rsid w:val="00320121"/>
    <w:rsid w:val="0035008E"/>
    <w:rsid w:val="003A5333"/>
    <w:rsid w:val="003D3F34"/>
    <w:rsid w:val="003D672E"/>
    <w:rsid w:val="0044139F"/>
    <w:rsid w:val="00457F9C"/>
    <w:rsid w:val="004C701F"/>
    <w:rsid w:val="004E0C2E"/>
    <w:rsid w:val="00503A61"/>
    <w:rsid w:val="005166A6"/>
    <w:rsid w:val="00563208"/>
    <w:rsid w:val="00564563"/>
    <w:rsid w:val="00584888"/>
    <w:rsid w:val="005A4AF6"/>
    <w:rsid w:val="00612079"/>
    <w:rsid w:val="006363A7"/>
    <w:rsid w:val="00673B67"/>
    <w:rsid w:val="006E790B"/>
    <w:rsid w:val="006F307D"/>
    <w:rsid w:val="0074783B"/>
    <w:rsid w:val="00753E53"/>
    <w:rsid w:val="00777275"/>
    <w:rsid w:val="007D4C4D"/>
    <w:rsid w:val="007E0947"/>
    <w:rsid w:val="007F7023"/>
    <w:rsid w:val="00847A39"/>
    <w:rsid w:val="00867A99"/>
    <w:rsid w:val="008B2D9B"/>
    <w:rsid w:val="008B33F9"/>
    <w:rsid w:val="008F6F3B"/>
    <w:rsid w:val="00900098"/>
    <w:rsid w:val="00901A4B"/>
    <w:rsid w:val="00903EA2"/>
    <w:rsid w:val="00914AC5"/>
    <w:rsid w:val="00962DBC"/>
    <w:rsid w:val="00965874"/>
    <w:rsid w:val="00977697"/>
    <w:rsid w:val="009E0238"/>
    <w:rsid w:val="009E0533"/>
    <w:rsid w:val="00A471FB"/>
    <w:rsid w:val="00A6550B"/>
    <w:rsid w:val="00AB25EF"/>
    <w:rsid w:val="00AB55CF"/>
    <w:rsid w:val="00AE7337"/>
    <w:rsid w:val="00AF71D4"/>
    <w:rsid w:val="00AF764B"/>
    <w:rsid w:val="00B15C70"/>
    <w:rsid w:val="00B21256"/>
    <w:rsid w:val="00B717B6"/>
    <w:rsid w:val="00C22B45"/>
    <w:rsid w:val="00C2391A"/>
    <w:rsid w:val="00C352C9"/>
    <w:rsid w:val="00C715E8"/>
    <w:rsid w:val="00CA4AFC"/>
    <w:rsid w:val="00CA64B1"/>
    <w:rsid w:val="00CC1650"/>
    <w:rsid w:val="00CD0065"/>
    <w:rsid w:val="00D6253A"/>
    <w:rsid w:val="00D6551F"/>
    <w:rsid w:val="00D7210C"/>
    <w:rsid w:val="00D820CE"/>
    <w:rsid w:val="00DD44D9"/>
    <w:rsid w:val="00DD7673"/>
    <w:rsid w:val="00DF0BDA"/>
    <w:rsid w:val="00DF6233"/>
    <w:rsid w:val="00EB5456"/>
    <w:rsid w:val="00EF6D9D"/>
    <w:rsid w:val="00F042F8"/>
    <w:rsid w:val="00F24026"/>
    <w:rsid w:val="00F44890"/>
    <w:rsid w:val="00F47D60"/>
    <w:rsid w:val="00F720C8"/>
    <w:rsid w:val="00F9103C"/>
    <w:rsid w:val="00FA21B8"/>
    <w:rsid w:val="00FB58EF"/>
    <w:rsid w:val="00FD319A"/>
    <w:rsid w:val="00FE0C6D"/>
    <w:rsid w:val="00FE109C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ADC0"/>
  <w15:docId w15:val="{9FF2F46F-C084-4E61-BE1E-CBAFD4A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53</cp:revision>
  <cp:lastPrinted>2021-02-25T08:43:00Z</cp:lastPrinted>
  <dcterms:created xsi:type="dcterms:W3CDTF">2021-02-04T10:58:00Z</dcterms:created>
  <dcterms:modified xsi:type="dcterms:W3CDTF">2021-03-24T06:38:00Z</dcterms:modified>
</cp:coreProperties>
</file>